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3117"/>
        <w:gridCol w:w="3117"/>
        <w:gridCol w:w="226"/>
      </w:tblGrid>
      <w:tr w:rsidR="00C20C32" w:rsidRPr="00C20C32" w14:paraId="3859F9AA" w14:textId="77777777" w:rsidTr="00EF1A15">
        <w:trPr>
          <w:gridAfter w:val="1"/>
          <w:wAfter w:w="226" w:type="dxa"/>
        </w:trPr>
        <w:tc>
          <w:tcPr>
            <w:tcW w:w="3116" w:type="dxa"/>
            <w:tcBorders>
              <w:top w:val="nil"/>
              <w:left w:val="nil"/>
              <w:bottom w:val="single" w:sz="12" w:space="0" w:color="auto"/>
              <w:right w:val="nil"/>
            </w:tcBorders>
          </w:tcPr>
          <w:p w14:paraId="0A762D0F" w14:textId="77777777" w:rsidR="00A3481B" w:rsidRPr="00C20C32" w:rsidRDefault="00A3481B" w:rsidP="00EF1A15">
            <w:pPr>
              <w:jc w:val="both"/>
              <w:rPr>
                <w:rFonts w:ascii="Times New Roman" w:hAnsi="Times New Roman" w:cs="Times New Roman"/>
                <w:sz w:val="24"/>
                <w:szCs w:val="24"/>
              </w:rPr>
            </w:pPr>
            <w:r w:rsidRPr="00C20C32">
              <w:rPr>
                <w:rFonts w:ascii="Times New Roman" w:hAnsi="Times New Roman" w:cs="Times New Roman"/>
                <w:sz w:val="24"/>
                <w:szCs w:val="24"/>
              </w:rPr>
              <w:t>STATE OF WISCONSIN</w:t>
            </w:r>
          </w:p>
        </w:tc>
        <w:tc>
          <w:tcPr>
            <w:tcW w:w="3117" w:type="dxa"/>
            <w:tcBorders>
              <w:top w:val="nil"/>
              <w:left w:val="nil"/>
              <w:bottom w:val="single" w:sz="12" w:space="0" w:color="auto"/>
              <w:right w:val="nil"/>
            </w:tcBorders>
          </w:tcPr>
          <w:p w14:paraId="72AB3E23" w14:textId="77777777" w:rsidR="00A3481B" w:rsidRPr="00C20C32" w:rsidRDefault="00A3481B" w:rsidP="00EF1A15">
            <w:pPr>
              <w:jc w:val="center"/>
              <w:rPr>
                <w:rFonts w:ascii="Times New Roman" w:hAnsi="Times New Roman" w:cs="Times New Roman"/>
                <w:sz w:val="24"/>
                <w:szCs w:val="24"/>
              </w:rPr>
            </w:pPr>
            <w:r w:rsidRPr="00C20C32">
              <w:rPr>
                <w:rFonts w:ascii="Times New Roman" w:hAnsi="Times New Roman" w:cs="Times New Roman"/>
                <w:sz w:val="24"/>
                <w:szCs w:val="24"/>
              </w:rPr>
              <w:t>CIRCUIT COURT</w:t>
            </w:r>
          </w:p>
          <w:p w14:paraId="2E7BAC91" w14:textId="0D9373D0" w:rsidR="00A3481B" w:rsidRPr="00C20C32" w:rsidRDefault="00A3481B" w:rsidP="00EF1A15">
            <w:pPr>
              <w:jc w:val="center"/>
              <w:rPr>
                <w:rFonts w:ascii="Times New Roman" w:hAnsi="Times New Roman" w:cs="Times New Roman"/>
                <w:sz w:val="24"/>
                <w:szCs w:val="24"/>
              </w:rPr>
            </w:pPr>
            <w:r w:rsidRPr="00C20C32">
              <w:rPr>
                <w:rFonts w:ascii="Times New Roman" w:hAnsi="Times New Roman" w:cs="Times New Roman"/>
                <w:sz w:val="24"/>
                <w:szCs w:val="24"/>
              </w:rPr>
              <w:t xml:space="preserve">BRANCH </w:t>
            </w:r>
            <w:r w:rsidR="00D9086E" w:rsidRPr="00C20C32">
              <w:rPr>
                <w:rFonts w:ascii="Times New Roman" w:hAnsi="Times New Roman" w:cs="Times New Roman"/>
                <w:sz w:val="24"/>
                <w:szCs w:val="24"/>
              </w:rPr>
              <w:t>II</w:t>
            </w:r>
          </w:p>
        </w:tc>
        <w:tc>
          <w:tcPr>
            <w:tcW w:w="3117" w:type="dxa"/>
            <w:tcBorders>
              <w:top w:val="nil"/>
              <w:left w:val="nil"/>
              <w:bottom w:val="single" w:sz="12" w:space="0" w:color="auto"/>
              <w:right w:val="nil"/>
            </w:tcBorders>
          </w:tcPr>
          <w:p w14:paraId="59980739" w14:textId="1282CFD4" w:rsidR="00A3481B" w:rsidRPr="00C20C32" w:rsidRDefault="00D9086E" w:rsidP="00EF1A15">
            <w:pPr>
              <w:jc w:val="right"/>
              <w:rPr>
                <w:rFonts w:ascii="Times New Roman" w:hAnsi="Times New Roman" w:cs="Times New Roman"/>
                <w:sz w:val="24"/>
                <w:szCs w:val="24"/>
              </w:rPr>
            </w:pPr>
            <w:r w:rsidRPr="00C20C32">
              <w:rPr>
                <w:rFonts w:ascii="Times New Roman" w:hAnsi="Times New Roman" w:cs="Times New Roman"/>
                <w:sz w:val="24"/>
                <w:szCs w:val="24"/>
              </w:rPr>
              <w:t>DANE</w:t>
            </w:r>
            <w:r w:rsidR="00A3481B" w:rsidRPr="00C20C32">
              <w:rPr>
                <w:rFonts w:ascii="Times New Roman" w:hAnsi="Times New Roman" w:cs="Times New Roman"/>
                <w:sz w:val="24"/>
                <w:szCs w:val="24"/>
              </w:rPr>
              <w:t xml:space="preserve"> COUNTY</w:t>
            </w:r>
          </w:p>
        </w:tc>
      </w:tr>
      <w:tr w:rsidR="00C20C32" w:rsidRPr="00C20C32" w14:paraId="5EF99D5B" w14:textId="77777777" w:rsidTr="00EF1A15">
        <w:trPr>
          <w:gridAfter w:val="1"/>
          <w:wAfter w:w="226" w:type="dxa"/>
        </w:trPr>
        <w:tc>
          <w:tcPr>
            <w:tcW w:w="3116" w:type="dxa"/>
            <w:tcBorders>
              <w:top w:val="single" w:sz="12" w:space="0" w:color="auto"/>
              <w:left w:val="nil"/>
              <w:bottom w:val="single" w:sz="12" w:space="0" w:color="auto"/>
              <w:right w:val="nil"/>
            </w:tcBorders>
          </w:tcPr>
          <w:p w14:paraId="6ECBAE12" w14:textId="77777777" w:rsidR="00A3481B" w:rsidRPr="00C20C32" w:rsidRDefault="00A3481B" w:rsidP="00EF1A15">
            <w:pPr>
              <w:jc w:val="both"/>
              <w:rPr>
                <w:rFonts w:ascii="Times New Roman" w:hAnsi="Times New Roman" w:cs="Times New Roman"/>
                <w:sz w:val="24"/>
                <w:szCs w:val="24"/>
              </w:rPr>
            </w:pPr>
          </w:p>
          <w:p w14:paraId="16E1D50A" w14:textId="56ACDD9C" w:rsidR="00A3481B" w:rsidRPr="00C20C32" w:rsidRDefault="00D9086E" w:rsidP="00EF1A15">
            <w:pPr>
              <w:spacing w:after="160"/>
              <w:jc w:val="both"/>
              <w:rPr>
                <w:rFonts w:ascii="Times New Roman" w:hAnsi="Times New Roman" w:cs="Times New Roman"/>
                <w:sz w:val="24"/>
                <w:szCs w:val="24"/>
              </w:rPr>
            </w:pPr>
            <w:r w:rsidRPr="00C20C32">
              <w:rPr>
                <w:rFonts w:ascii="Times New Roman" w:hAnsi="Times New Roman" w:cs="Times New Roman"/>
                <w:sz w:val="24"/>
                <w:szCs w:val="24"/>
              </w:rPr>
              <w:t>Chris Brown</w:t>
            </w:r>
            <w:r w:rsidR="00A3481B" w:rsidRPr="00C20C32">
              <w:rPr>
                <w:rFonts w:ascii="Times New Roman" w:hAnsi="Times New Roman" w:cs="Times New Roman"/>
                <w:sz w:val="24"/>
                <w:szCs w:val="24"/>
              </w:rPr>
              <w:t>,</w:t>
            </w:r>
          </w:p>
          <w:p w14:paraId="70B694B5" w14:textId="77777777" w:rsidR="00A3481B" w:rsidRPr="00C20C32" w:rsidRDefault="00A3481B" w:rsidP="00EF1A15">
            <w:pPr>
              <w:spacing w:after="160"/>
              <w:jc w:val="both"/>
              <w:rPr>
                <w:rFonts w:ascii="Times New Roman" w:hAnsi="Times New Roman" w:cs="Times New Roman"/>
                <w:sz w:val="24"/>
                <w:szCs w:val="24"/>
              </w:rPr>
            </w:pPr>
            <w:r w:rsidRPr="00C20C32">
              <w:rPr>
                <w:rFonts w:ascii="Times New Roman" w:hAnsi="Times New Roman" w:cs="Times New Roman"/>
                <w:sz w:val="24"/>
                <w:szCs w:val="24"/>
              </w:rPr>
              <w:t xml:space="preserve">                                 Plaintiff,</w:t>
            </w:r>
          </w:p>
          <w:p w14:paraId="2773C6D0" w14:textId="77777777" w:rsidR="00A3481B" w:rsidRPr="00C20C32" w:rsidRDefault="00A3481B" w:rsidP="00EF1A15">
            <w:pPr>
              <w:jc w:val="both"/>
              <w:rPr>
                <w:rFonts w:ascii="Times New Roman" w:hAnsi="Times New Roman" w:cs="Times New Roman"/>
                <w:sz w:val="24"/>
                <w:szCs w:val="24"/>
              </w:rPr>
            </w:pPr>
          </w:p>
          <w:p w14:paraId="1F9ED223" w14:textId="77777777" w:rsidR="00A3481B" w:rsidRPr="00C20C32" w:rsidRDefault="00A3481B" w:rsidP="00EF1A15">
            <w:pPr>
              <w:jc w:val="both"/>
              <w:rPr>
                <w:rFonts w:ascii="Times New Roman" w:hAnsi="Times New Roman" w:cs="Times New Roman"/>
                <w:sz w:val="24"/>
                <w:szCs w:val="24"/>
              </w:rPr>
            </w:pPr>
            <w:r w:rsidRPr="00C20C32">
              <w:rPr>
                <w:rFonts w:ascii="Times New Roman" w:hAnsi="Times New Roman" w:cs="Times New Roman"/>
                <w:sz w:val="24"/>
                <w:szCs w:val="24"/>
              </w:rPr>
              <w:t>vs.</w:t>
            </w:r>
          </w:p>
          <w:p w14:paraId="2AF04183" w14:textId="77777777" w:rsidR="00A3481B" w:rsidRPr="00C20C32" w:rsidRDefault="00A3481B" w:rsidP="00EF1A15">
            <w:pPr>
              <w:jc w:val="both"/>
              <w:rPr>
                <w:rFonts w:ascii="Times New Roman" w:hAnsi="Times New Roman" w:cs="Times New Roman"/>
                <w:sz w:val="24"/>
                <w:szCs w:val="24"/>
              </w:rPr>
            </w:pPr>
          </w:p>
          <w:p w14:paraId="5E0E0C4A" w14:textId="4153985C" w:rsidR="00A3481B" w:rsidRPr="00C20C32" w:rsidRDefault="00D9086E" w:rsidP="00EF1A15">
            <w:pPr>
              <w:spacing w:after="160"/>
              <w:jc w:val="both"/>
              <w:rPr>
                <w:rFonts w:ascii="Times New Roman" w:hAnsi="Times New Roman" w:cs="Times New Roman"/>
                <w:sz w:val="24"/>
                <w:szCs w:val="24"/>
              </w:rPr>
            </w:pPr>
            <w:r w:rsidRPr="00C20C32">
              <w:rPr>
                <w:rFonts w:ascii="Times New Roman" w:hAnsi="Times New Roman" w:cs="Times New Roman"/>
                <w:sz w:val="24"/>
                <w:szCs w:val="24"/>
              </w:rPr>
              <w:t>Harriet Green</w:t>
            </w:r>
            <w:r w:rsidR="00A3481B" w:rsidRPr="00C20C32">
              <w:rPr>
                <w:rFonts w:ascii="Times New Roman" w:hAnsi="Times New Roman" w:cs="Times New Roman"/>
                <w:sz w:val="24"/>
                <w:szCs w:val="24"/>
              </w:rPr>
              <w:t>,</w:t>
            </w:r>
          </w:p>
          <w:p w14:paraId="5BFA5A95" w14:textId="77777777" w:rsidR="00A3481B" w:rsidRPr="00C20C32" w:rsidRDefault="00A3481B" w:rsidP="00EF1A15">
            <w:pPr>
              <w:spacing w:after="160"/>
              <w:jc w:val="both"/>
              <w:rPr>
                <w:rFonts w:ascii="Times New Roman" w:hAnsi="Times New Roman" w:cs="Times New Roman"/>
                <w:sz w:val="24"/>
                <w:szCs w:val="24"/>
              </w:rPr>
            </w:pPr>
            <w:r w:rsidRPr="00C20C32">
              <w:rPr>
                <w:rFonts w:ascii="Times New Roman" w:hAnsi="Times New Roman" w:cs="Times New Roman"/>
                <w:sz w:val="24"/>
                <w:szCs w:val="24"/>
              </w:rPr>
              <w:t xml:space="preserve">                              Defendant.</w:t>
            </w:r>
          </w:p>
          <w:p w14:paraId="2E71EEF4" w14:textId="77777777" w:rsidR="00A3481B" w:rsidRPr="00C20C32" w:rsidRDefault="00A3481B" w:rsidP="00EF1A15">
            <w:pPr>
              <w:jc w:val="both"/>
              <w:rPr>
                <w:rFonts w:ascii="Times New Roman" w:hAnsi="Times New Roman" w:cs="Times New Roman"/>
                <w:sz w:val="24"/>
                <w:szCs w:val="24"/>
              </w:rPr>
            </w:pPr>
          </w:p>
        </w:tc>
        <w:tc>
          <w:tcPr>
            <w:tcW w:w="3117" w:type="dxa"/>
            <w:tcBorders>
              <w:top w:val="single" w:sz="12" w:space="0" w:color="auto"/>
              <w:left w:val="nil"/>
              <w:bottom w:val="single" w:sz="12" w:space="0" w:color="auto"/>
              <w:right w:val="nil"/>
            </w:tcBorders>
          </w:tcPr>
          <w:p w14:paraId="63E8E4E6" w14:textId="77777777" w:rsidR="00A3481B" w:rsidRPr="00C20C32" w:rsidRDefault="00A3481B" w:rsidP="00EF1A15">
            <w:pPr>
              <w:jc w:val="both"/>
              <w:rPr>
                <w:rFonts w:ascii="Times New Roman" w:hAnsi="Times New Roman" w:cs="Times New Roman"/>
                <w:sz w:val="24"/>
                <w:szCs w:val="24"/>
              </w:rPr>
            </w:pPr>
          </w:p>
        </w:tc>
        <w:tc>
          <w:tcPr>
            <w:tcW w:w="3117" w:type="dxa"/>
            <w:tcBorders>
              <w:top w:val="single" w:sz="12" w:space="0" w:color="auto"/>
              <w:left w:val="nil"/>
              <w:bottom w:val="single" w:sz="12" w:space="0" w:color="auto"/>
              <w:right w:val="nil"/>
            </w:tcBorders>
          </w:tcPr>
          <w:p w14:paraId="78A238B9" w14:textId="77777777" w:rsidR="00A3481B" w:rsidRPr="00C20C32" w:rsidRDefault="00A3481B" w:rsidP="00EF1A15">
            <w:pPr>
              <w:jc w:val="both"/>
              <w:rPr>
                <w:rFonts w:ascii="Times New Roman" w:hAnsi="Times New Roman" w:cs="Times New Roman"/>
                <w:sz w:val="24"/>
                <w:szCs w:val="24"/>
              </w:rPr>
            </w:pPr>
          </w:p>
          <w:p w14:paraId="02670400" w14:textId="77777777" w:rsidR="00A3481B" w:rsidRPr="00C20C32" w:rsidRDefault="00A3481B" w:rsidP="00EF1A15">
            <w:pPr>
              <w:jc w:val="both"/>
              <w:rPr>
                <w:rFonts w:ascii="Times New Roman" w:hAnsi="Times New Roman" w:cs="Times New Roman"/>
                <w:sz w:val="24"/>
                <w:szCs w:val="24"/>
              </w:rPr>
            </w:pPr>
          </w:p>
          <w:p w14:paraId="451131F7" w14:textId="77777777" w:rsidR="00A3481B" w:rsidRPr="00C20C32" w:rsidRDefault="00A3481B" w:rsidP="00EF1A15">
            <w:pPr>
              <w:jc w:val="both"/>
              <w:rPr>
                <w:rFonts w:ascii="Times New Roman" w:hAnsi="Times New Roman" w:cs="Times New Roman"/>
                <w:sz w:val="24"/>
                <w:szCs w:val="24"/>
              </w:rPr>
            </w:pPr>
          </w:p>
          <w:p w14:paraId="3FB6B2E4" w14:textId="4D29D8CF" w:rsidR="00A3481B" w:rsidRPr="00C20C32" w:rsidRDefault="00A3481B" w:rsidP="00EF1A15">
            <w:pPr>
              <w:jc w:val="both"/>
              <w:rPr>
                <w:rFonts w:ascii="Times New Roman" w:hAnsi="Times New Roman" w:cs="Times New Roman"/>
                <w:sz w:val="24"/>
                <w:szCs w:val="24"/>
              </w:rPr>
            </w:pPr>
            <w:r w:rsidRPr="00C20C32">
              <w:rPr>
                <w:rFonts w:ascii="Times New Roman" w:hAnsi="Times New Roman" w:cs="Times New Roman"/>
                <w:sz w:val="24"/>
                <w:szCs w:val="24"/>
              </w:rPr>
              <w:t>Case No. 20</w:t>
            </w:r>
            <w:r w:rsidR="00D9086E" w:rsidRPr="00C20C32">
              <w:rPr>
                <w:rFonts w:ascii="Times New Roman" w:hAnsi="Times New Roman" w:cs="Times New Roman"/>
                <w:sz w:val="24"/>
                <w:szCs w:val="24"/>
              </w:rPr>
              <w:t>18</w:t>
            </w:r>
            <w:r w:rsidRPr="00C20C32">
              <w:rPr>
                <w:rFonts w:ascii="Times New Roman" w:hAnsi="Times New Roman" w:cs="Times New Roman"/>
                <w:sz w:val="24"/>
                <w:szCs w:val="24"/>
              </w:rPr>
              <w:t xml:space="preserve"> CV </w:t>
            </w:r>
            <w:r w:rsidR="00D9086E" w:rsidRPr="00C20C32">
              <w:rPr>
                <w:rFonts w:ascii="Times New Roman" w:hAnsi="Times New Roman" w:cs="Times New Roman"/>
                <w:sz w:val="24"/>
                <w:szCs w:val="24"/>
              </w:rPr>
              <w:t>4674</w:t>
            </w:r>
          </w:p>
        </w:tc>
      </w:tr>
      <w:tr w:rsidR="00C20C32" w:rsidRPr="00C20C32" w14:paraId="75BBDDEC" w14:textId="77777777" w:rsidTr="00C20C32">
        <w:tc>
          <w:tcPr>
            <w:tcW w:w="9576" w:type="dxa"/>
            <w:gridSpan w:val="4"/>
            <w:tcBorders>
              <w:top w:val="single" w:sz="12" w:space="0" w:color="auto"/>
              <w:left w:val="nil"/>
              <w:bottom w:val="single" w:sz="12" w:space="0" w:color="auto"/>
              <w:right w:val="nil"/>
            </w:tcBorders>
          </w:tcPr>
          <w:p w14:paraId="2916A5AB" w14:textId="77777777" w:rsidR="00A3481B" w:rsidRPr="00C20C32" w:rsidRDefault="00A3481B" w:rsidP="00EF1A15">
            <w:pPr>
              <w:jc w:val="center"/>
              <w:rPr>
                <w:rFonts w:ascii="Times New Roman" w:hAnsi="Times New Roman" w:cs="Times New Roman"/>
                <w:sz w:val="24"/>
                <w:szCs w:val="24"/>
              </w:rPr>
            </w:pPr>
          </w:p>
          <w:p w14:paraId="75B34A7E" w14:textId="5D8F6797" w:rsidR="00A3481B" w:rsidRPr="00C20C32" w:rsidRDefault="00A3481B" w:rsidP="00EF1A15">
            <w:pPr>
              <w:tabs>
                <w:tab w:val="center" w:pos="4680"/>
              </w:tabs>
              <w:jc w:val="center"/>
              <w:rPr>
                <w:rFonts w:ascii="Times New Roman" w:hAnsi="Times New Roman" w:cs="Times New Roman"/>
                <w:bCs/>
                <w:sz w:val="24"/>
                <w:szCs w:val="24"/>
              </w:rPr>
            </w:pPr>
            <w:r w:rsidRPr="00C20C32">
              <w:rPr>
                <w:rFonts w:ascii="Times New Roman" w:hAnsi="Times New Roman" w:cs="Times New Roman"/>
                <w:bCs/>
                <w:sz w:val="24"/>
                <w:szCs w:val="24"/>
              </w:rPr>
              <w:t xml:space="preserve">AFFIDAVIT IN SUPPORT OF </w:t>
            </w:r>
            <w:r w:rsidR="00D9086E" w:rsidRPr="00C20C32">
              <w:rPr>
                <w:rFonts w:ascii="Times New Roman" w:hAnsi="Times New Roman" w:cs="Times New Roman"/>
                <w:sz w:val="24"/>
                <w:szCs w:val="24"/>
              </w:rPr>
              <w:t>PLAINTIFF</w:t>
            </w:r>
            <w:r w:rsidRPr="00C20C32">
              <w:rPr>
                <w:rFonts w:ascii="Times New Roman" w:hAnsi="Times New Roman" w:cs="Times New Roman"/>
                <w:sz w:val="24"/>
                <w:szCs w:val="24"/>
              </w:rPr>
              <w:t xml:space="preserve">’S </w:t>
            </w:r>
          </w:p>
          <w:p w14:paraId="4297DE1A" w14:textId="2AA27803" w:rsidR="00A3481B" w:rsidRPr="00C20C32" w:rsidRDefault="00A3481B" w:rsidP="00A3481B">
            <w:pPr>
              <w:tabs>
                <w:tab w:val="center" w:pos="4680"/>
              </w:tabs>
              <w:jc w:val="center"/>
              <w:rPr>
                <w:rFonts w:ascii="Times New Roman" w:hAnsi="Times New Roman" w:cs="Times New Roman"/>
                <w:bCs/>
                <w:sz w:val="24"/>
                <w:szCs w:val="24"/>
              </w:rPr>
            </w:pPr>
            <w:r w:rsidRPr="00C20C32">
              <w:rPr>
                <w:rFonts w:ascii="Times New Roman" w:hAnsi="Times New Roman" w:cs="Times New Roman"/>
                <w:bCs/>
                <w:sz w:val="24"/>
                <w:szCs w:val="24"/>
              </w:rPr>
              <w:t xml:space="preserve">MOTION </w:t>
            </w:r>
            <w:r w:rsidR="00EF4C39" w:rsidRPr="00C20C32">
              <w:rPr>
                <w:rFonts w:ascii="Times New Roman" w:hAnsi="Times New Roman" w:cs="Times New Roman"/>
                <w:bCs/>
                <w:sz w:val="24"/>
                <w:szCs w:val="24"/>
              </w:rPr>
              <w:t>TO COMPEL DISCOVERY</w:t>
            </w:r>
          </w:p>
          <w:p w14:paraId="57305F10" w14:textId="77777777" w:rsidR="00A3481B" w:rsidRPr="00C20C32" w:rsidRDefault="00A3481B" w:rsidP="00EF1A15">
            <w:pPr>
              <w:jc w:val="center"/>
              <w:rPr>
                <w:rFonts w:ascii="Times New Roman" w:hAnsi="Times New Roman" w:cs="Times New Roman"/>
                <w:sz w:val="24"/>
                <w:szCs w:val="24"/>
              </w:rPr>
            </w:pPr>
          </w:p>
        </w:tc>
      </w:tr>
    </w:tbl>
    <w:p w14:paraId="433DA344" w14:textId="77777777" w:rsidR="00A3481B" w:rsidRPr="00C20C32" w:rsidRDefault="00A3481B" w:rsidP="00A3481B">
      <w:pPr>
        <w:spacing w:after="0"/>
        <w:jc w:val="both"/>
        <w:rPr>
          <w:rFonts w:ascii="Times New Roman" w:hAnsi="Times New Roman" w:cs="Times New Roman"/>
          <w:sz w:val="24"/>
          <w:szCs w:val="24"/>
        </w:rPr>
      </w:pPr>
    </w:p>
    <w:p w14:paraId="4C985BA6" w14:textId="77777777" w:rsidR="00DE62FF" w:rsidRPr="00C20C32" w:rsidRDefault="00DE62FF" w:rsidP="00DE62FF">
      <w:pPr>
        <w:spacing w:after="0"/>
        <w:jc w:val="both"/>
        <w:rPr>
          <w:rFonts w:ascii="Times New Roman" w:hAnsi="Times New Roman" w:cs="Times New Roman"/>
          <w:sz w:val="24"/>
          <w:szCs w:val="24"/>
        </w:rPr>
      </w:pPr>
      <w:r w:rsidRPr="00C20C32">
        <w:rPr>
          <w:rFonts w:ascii="Times New Roman" w:hAnsi="Times New Roman" w:cs="Times New Roman"/>
          <w:sz w:val="24"/>
          <w:szCs w:val="24"/>
        </w:rPr>
        <w:t>STATE OF WISCONSIN</w:t>
      </w:r>
    </w:p>
    <w:p w14:paraId="0639F071" w14:textId="6E99037A" w:rsidR="00DE62FF" w:rsidRPr="00C20C32" w:rsidRDefault="00D9086E" w:rsidP="00DE62FF">
      <w:pPr>
        <w:spacing w:after="0"/>
        <w:jc w:val="both"/>
        <w:rPr>
          <w:rFonts w:ascii="Times New Roman" w:hAnsi="Times New Roman" w:cs="Times New Roman"/>
          <w:sz w:val="24"/>
          <w:szCs w:val="24"/>
        </w:rPr>
      </w:pPr>
      <w:r w:rsidRPr="00C20C32">
        <w:rPr>
          <w:rFonts w:ascii="Times New Roman" w:hAnsi="Times New Roman" w:cs="Times New Roman"/>
          <w:sz w:val="24"/>
          <w:szCs w:val="24"/>
        </w:rPr>
        <w:t>DANE</w:t>
      </w:r>
      <w:r w:rsidR="00DE62FF" w:rsidRPr="00C20C32">
        <w:rPr>
          <w:rFonts w:ascii="Times New Roman" w:hAnsi="Times New Roman" w:cs="Times New Roman"/>
          <w:sz w:val="24"/>
          <w:szCs w:val="24"/>
        </w:rPr>
        <w:t xml:space="preserve"> COUNTY</w:t>
      </w:r>
      <w:r w:rsidR="00A24D89" w:rsidRPr="00C20C32">
        <w:rPr>
          <w:rFonts w:ascii="Times New Roman" w:hAnsi="Times New Roman" w:cs="Times New Roman"/>
          <w:sz w:val="24"/>
          <w:szCs w:val="24"/>
        </w:rPr>
        <w:t xml:space="preserve"> </w:t>
      </w:r>
    </w:p>
    <w:p w14:paraId="07F6280E" w14:textId="77777777" w:rsidR="00DE62FF" w:rsidRPr="00C20C32" w:rsidRDefault="00DE62FF" w:rsidP="00DE62FF">
      <w:pPr>
        <w:spacing w:after="0"/>
        <w:jc w:val="both"/>
        <w:rPr>
          <w:rFonts w:ascii="Times New Roman" w:hAnsi="Times New Roman" w:cs="Times New Roman"/>
          <w:sz w:val="24"/>
          <w:szCs w:val="24"/>
        </w:rPr>
      </w:pPr>
    </w:p>
    <w:p w14:paraId="772783F3" w14:textId="665A105E" w:rsidR="00DE62FF" w:rsidRPr="00C20C32" w:rsidRDefault="00856E1C" w:rsidP="00DE62FF">
      <w:pPr>
        <w:spacing w:after="0"/>
        <w:jc w:val="both"/>
        <w:rPr>
          <w:rFonts w:ascii="Times New Roman" w:hAnsi="Times New Roman" w:cs="Times New Roman"/>
          <w:sz w:val="24"/>
          <w:szCs w:val="24"/>
        </w:rPr>
      </w:pPr>
      <w:r w:rsidRPr="00C20C32">
        <w:rPr>
          <w:rFonts w:ascii="Times New Roman" w:hAnsi="Times New Roman" w:cs="Times New Roman"/>
          <w:sz w:val="24"/>
          <w:szCs w:val="24"/>
        </w:rPr>
        <w:t xml:space="preserve">Anne </w:t>
      </w:r>
      <w:proofErr w:type="spellStart"/>
      <w:r w:rsidRPr="00C20C32">
        <w:rPr>
          <w:rFonts w:ascii="Times New Roman" w:hAnsi="Times New Roman" w:cs="Times New Roman"/>
          <w:sz w:val="24"/>
          <w:szCs w:val="24"/>
        </w:rPr>
        <w:t>Schacherl</w:t>
      </w:r>
      <w:proofErr w:type="spellEnd"/>
      <w:r w:rsidR="00DE62FF" w:rsidRPr="00C20C32">
        <w:rPr>
          <w:rFonts w:ascii="Times New Roman" w:hAnsi="Times New Roman" w:cs="Times New Roman"/>
          <w:sz w:val="24"/>
          <w:szCs w:val="24"/>
        </w:rPr>
        <w:t>, being first duly sworn, states as follows:</w:t>
      </w:r>
    </w:p>
    <w:p w14:paraId="45A8DEBE" w14:textId="77777777" w:rsidR="00DE62FF" w:rsidRPr="00C20C32" w:rsidRDefault="00DE62FF" w:rsidP="00DE62FF">
      <w:pPr>
        <w:spacing w:after="0"/>
        <w:jc w:val="both"/>
        <w:rPr>
          <w:rFonts w:ascii="Times New Roman" w:hAnsi="Times New Roman" w:cs="Times New Roman"/>
          <w:sz w:val="24"/>
          <w:szCs w:val="24"/>
        </w:rPr>
      </w:pPr>
    </w:p>
    <w:p w14:paraId="4106DE0E" w14:textId="22E3B8FF" w:rsidR="00DE62FF" w:rsidRPr="00C20C32" w:rsidRDefault="00136E6A" w:rsidP="002B15EF">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1.</w:t>
      </w:r>
      <w:r w:rsidRPr="00C20C32">
        <w:rPr>
          <w:rFonts w:ascii="Times New Roman" w:hAnsi="Times New Roman" w:cs="Times New Roman"/>
          <w:sz w:val="24"/>
          <w:szCs w:val="24"/>
        </w:rPr>
        <w:tab/>
      </w:r>
      <w:r w:rsidR="00DE62FF" w:rsidRPr="00C20C32">
        <w:rPr>
          <w:rFonts w:ascii="Times New Roman" w:hAnsi="Times New Roman" w:cs="Times New Roman"/>
          <w:sz w:val="24"/>
          <w:szCs w:val="24"/>
        </w:rPr>
        <w:t xml:space="preserve">I am </w:t>
      </w:r>
      <w:r w:rsidR="0052132D" w:rsidRPr="00C20C32">
        <w:rPr>
          <w:rFonts w:ascii="Times New Roman" w:hAnsi="Times New Roman" w:cs="Times New Roman"/>
          <w:sz w:val="24"/>
          <w:szCs w:val="24"/>
        </w:rPr>
        <w:t>the Plaintiff’s attorney</w:t>
      </w:r>
      <w:r w:rsidR="00DE62FF" w:rsidRPr="00C20C32">
        <w:rPr>
          <w:rFonts w:ascii="Times New Roman" w:hAnsi="Times New Roman" w:cs="Times New Roman"/>
          <w:sz w:val="24"/>
          <w:szCs w:val="24"/>
        </w:rPr>
        <w:t xml:space="preserve"> in this action and I am making this affidavit based upon my personal knowledge</w:t>
      </w:r>
      <w:r w:rsidR="00345809" w:rsidRPr="00C20C32">
        <w:rPr>
          <w:rFonts w:ascii="Times New Roman" w:hAnsi="Times New Roman" w:cs="Times New Roman"/>
          <w:sz w:val="24"/>
          <w:szCs w:val="24"/>
        </w:rPr>
        <w:t>.</w:t>
      </w:r>
    </w:p>
    <w:p w14:paraId="6BC2F786" w14:textId="77777777" w:rsidR="00DE62FF" w:rsidRPr="00C20C32" w:rsidRDefault="00DE62FF" w:rsidP="002B15EF">
      <w:pPr>
        <w:spacing w:after="0"/>
        <w:ind w:left="1440" w:hanging="720"/>
        <w:jc w:val="both"/>
        <w:rPr>
          <w:rFonts w:ascii="Times New Roman" w:hAnsi="Times New Roman" w:cs="Times New Roman"/>
          <w:sz w:val="24"/>
          <w:szCs w:val="24"/>
        </w:rPr>
      </w:pPr>
    </w:p>
    <w:p w14:paraId="05B5F238" w14:textId="7C2A7274" w:rsidR="00DE62FF" w:rsidRPr="00C20C32" w:rsidRDefault="00136E6A" w:rsidP="002B15EF">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2.</w:t>
      </w:r>
      <w:r w:rsidRPr="00C20C32">
        <w:rPr>
          <w:rFonts w:ascii="Times New Roman" w:hAnsi="Times New Roman" w:cs="Times New Roman"/>
          <w:sz w:val="24"/>
          <w:szCs w:val="24"/>
        </w:rPr>
        <w:tab/>
      </w:r>
      <w:r w:rsidR="00DE62FF" w:rsidRPr="00C20C32">
        <w:rPr>
          <w:rFonts w:ascii="Times New Roman" w:hAnsi="Times New Roman" w:cs="Times New Roman"/>
          <w:sz w:val="24"/>
          <w:szCs w:val="24"/>
        </w:rPr>
        <w:t xml:space="preserve">I make this affidavit in support of the </w:t>
      </w:r>
      <w:r w:rsidR="00856E1C" w:rsidRPr="00C20C32">
        <w:rPr>
          <w:rFonts w:ascii="Times New Roman" w:hAnsi="Times New Roman" w:cs="Times New Roman"/>
          <w:sz w:val="24"/>
          <w:szCs w:val="24"/>
        </w:rPr>
        <w:t>Plaintiff’s</w:t>
      </w:r>
      <w:r w:rsidR="00EF4C39" w:rsidRPr="00C20C32">
        <w:rPr>
          <w:rFonts w:ascii="Times New Roman" w:hAnsi="Times New Roman" w:cs="Times New Roman"/>
          <w:sz w:val="24"/>
          <w:szCs w:val="24"/>
        </w:rPr>
        <w:t xml:space="preserve"> M</w:t>
      </w:r>
      <w:r w:rsidR="00DE62FF" w:rsidRPr="00C20C32">
        <w:rPr>
          <w:rFonts w:ascii="Times New Roman" w:hAnsi="Times New Roman" w:cs="Times New Roman"/>
          <w:sz w:val="24"/>
          <w:szCs w:val="24"/>
        </w:rPr>
        <w:t xml:space="preserve">otion </w:t>
      </w:r>
      <w:r w:rsidR="00EF4C39" w:rsidRPr="00C20C32">
        <w:rPr>
          <w:rFonts w:ascii="Times New Roman" w:hAnsi="Times New Roman" w:cs="Times New Roman"/>
          <w:sz w:val="24"/>
          <w:szCs w:val="24"/>
        </w:rPr>
        <w:t>to Compel Discovery</w:t>
      </w:r>
      <w:r w:rsidR="00DE62FF" w:rsidRPr="00C20C32">
        <w:rPr>
          <w:rFonts w:ascii="Times New Roman" w:hAnsi="Times New Roman" w:cs="Times New Roman"/>
          <w:sz w:val="24"/>
          <w:szCs w:val="24"/>
        </w:rPr>
        <w:t>.</w:t>
      </w:r>
    </w:p>
    <w:p w14:paraId="15D5F4B5" w14:textId="77777777" w:rsidR="00DE62FF" w:rsidRPr="00C20C32" w:rsidRDefault="00DE62FF" w:rsidP="002B15EF">
      <w:pPr>
        <w:spacing w:after="0"/>
        <w:ind w:left="1440" w:hanging="720"/>
        <w:jc w:val="both"/>
        <w:rPr>
          <w:rFonts w:ascii="Times New Roman" w:hAnsi="Times New Roman" w:cs="Times New Roman"/>
          <w:sz w:val="24"/>
          <w:szCs w:val="24"/>
        </w:rPr>
      </w:pPr>
    </w:p>
    <w:p w14:paraId="4C197DBF" w14:textId="50C33C35" w:rsidR="00DE62FF" w:rsidRPr="00C20C32" w:rsidRDefault="00136E6A" w:rsidP="002B15EF">
      <w:pPr>
        <w:spacing w:after="0"/>
        <w:ind w:left="1440" w:hanging="720"/>
        <w:jc w:val="both"/>
        <w:rPr>
          <w:rFonts w:ascii="Times New Roman" w:hAnsi="Times New Roman" w:cs="Arial"/>
          <w:sz w:val="24"/>
          <w:szCs w:val="24"/>
        </w:rPr>
      </w:pPr>
      <w:r w:rsidRPr="00C20C32">
        <w:rPr>
          <w:rFonts w:ascii="Times New Roman" w:hAnsi="Times New Roman" w:cs="Times New Roman"/>
          <w:sz w:val="24"/>
          <w:szCs w:val="24"/>
        </w:rPr>
        <w:t>3.</w:t>
      </w:r>
      <w:r w:rsidRPr="00C20C32">
        <w:rPr>
          <w:rFonts w:ascii="Times New Roman" w:hAnsi="Times New Roman" w:cs="Times New Roman"/>
          <w:sz w:val="24"/>
          <w:szCs w:val="24"/>
        </w:rPr>
        <w:tab/>
      </w:r>
      <w:r w:rsidR="000F1BB2" w:rsidRPr="00C20C32">
        <w:rPr>
          <w:rFonts w:ascii="Times New Roman" w:hAnsi="Times New Roman" w:cs="Times New Roman"/>
          <w:sz w:val="24"/>
          <w:szCs w:val="24"/>
        </w:rPr>
        <w:t xml:space="preserve">My office </w:t>
      </w:r>
      <w:r w:rsidR="00551473" w:rsidRPr="00C20C32">
        <w:rPr>
          <w:rFonts w:ascii="Times New Roman" w:hAnsi="Times New Roman" w:cs="Times New Roman"/>
          <w:sz w:val="24"/>
          <w:szCs w:val="24"/>
        </w:rPr>
        <w:t xml:space="preserve">properly served </w:t>
      </w:r>
      <w:r w:rsidR="0052132D" w:rsidRPr="00C20C32">
        <w:rPr>
          <w:rFonts w:ascii="Times New Roman" w:hAnsi="Times New Roman" w:cs="Times New Roman"/>
          <w:sz w:val="24"/>
          <w:szCs w:val="24"/>
        </w:rPr>
        <w:t>Defendant</w:t>
      </w:r>
      <w:r w:rsidR="00551473" w:rsidRPr="00C20C32">
        <w:rPr>
          <w:rFonts w:ascii="Times New Roman" w:hAnsi="Times New Roman" w:cs="Times New Roman"/>
          <w:sz w:val="24"/>
          <w:szCs w:val="24"/>
        </w:rPr>
        <w:t xml:space="preserve"> with interrogatories by U.S. Mail on</w:t>
      </w:r>
      <w:r w:rsidR="00DE62FF" w:rsidRPr="00C20C32">
        <w:rPr>
          <w:rFonts w:ascii="Times New Roman" w:hAnsi="Times New Roman" w:cs="Times New Roman"/>
          <w:sz w:val="24"/>
          <w:szCs w:val="24"/>
        </w:rPr>
        <w:t xml:space="preserve"> </w:t>
      </w:r>
      <w:r w:rsidR="0052132D" w:rsidRPr="00C20C32">
        <w:rPr>
          <w:rFonts w:ascii="Times New Roman" w:hAnsi="Times New Roman" w:cs="Times New Roman"/>
          <w:sz w:val="24"/>
          <w:szCs w:val="24"/>
        </w:rPr>
        <w:t>September 18, 2018</w:t>
      </w:r>
      <w:r w:rsidR="00DE62FF" w:rsidRPr="00C20C32">
        <w:rPr>
          <w:rFonts w:ascii="Times New Roman" w:hAnsi="Times New Roman" w:cs="Arial"/>
          <w:sz w:val="24"/>
          <w:szCs w:val="24"/>
        </w:rPr>
        <w:t>.</w:t>
      </w:r>
    </w:p>
    <w:p w14:paraId="603D6403" w14:textId="77777777" w:rsidR="00DE62FF" w:rsidRPr="00C20C32" w:rsidRDefault="00DE62FF" w:rsidP="002B15EF">
      <w:pPr>
        <w:spacing w:after="0"/>
        <w:ind w:left="1440" w:hanging="720"/>
        <w:jc w:val="both"/>
        <w:rPr>
          <w:rFonts w:ascii="Times New Roman" w:hAnsi="Times New Roman" w:cs="Arial"/>
          <w:sz w:val="24"/>
          <w:szCs w:val="24"/>
        </w:rPr>
      </w:pPr>
    </w:p>
    <w:p w14:paraId="2E32A713" w14:textId="07B5C285" w:rsidR="00DE62FF" w:rsidRPr="00C20C32" w:rsidRDefault="00136E6A" w:rsidP="002B15EF">
      <w:pPr>
        <w:spacing w:after="0"/>
        <w:ind w:left="1440" w:hanging="720"/>
        <w:jc w:val="both"/>
        <w:rPr>
          <w:rFonts w:ascii="Times New Roman" w:hAnsi="Times New Roman" w:cs="Arial"/>
          <w:sz w:val="24"/>
          <w:szCs w:val="24"/>
        </w:rPr>
      </w:pPr>
      <w:r w:rsidRPr="00C20C32">
        <w:rPr>
          <w:rFonts w:ascii="Times New Roman" w:hAnsi="Times New Roman" w:cs="Arial"/>
          <w:sz w:val="24"/>
          <w:szCs w:val="24"/>
        </w:rPr>
        <w:t>4.</w:t>
      </w:r>
      <w:r w:rsidRPr="00C20C32">
        <w:rPr>
          <w:rFonts w:ascii="Times New Roman" w:hAnsi="Times New Roman" w:cs="Arial"/>
          <w:sz w:val="24"/>
          <w:szCs w:val="24"/>
        </w:rPr>
        <w:tab/>
      </w:r>
      <w:r w:rsidR="00DE62FF" w:rsidRPr="00C20C32">
        <w:rPr>
          <w:rFonts w:ascii="Times New Roman" w:hAnsi="Times New Roman" w:cs="Arial"/>
          <w:sz w:val="24"/>
          <w:szCs w:val="24"/>
        </w:rPr>
        <w:t>In accordance with Wis. Stat. § 80</w:t>
      </w:r>
      <w:r w:rsidR="00551473" w:rsidRPr="00C20C32">
        <w:rPr>
          <w:rFonts w:ascii="Times New Roman" w:hAnsi="Times New Roman" w:cs="Arial"/>
          <w:sz w:val="24"/>
          <w:szCs w:val="24"/>
        </w:rPr>
        <w:t>4</w:t>
      </w:r>
      <w:r w:rsidR="00DE62FF" w:rsidRPr="00C20C32">
        <w:rPr>
          <w:rFonts w:ascii="Times New Roman" w:hAnsi="Times New Roman" w:cs="Arial"/>
          <w:sz w:val="24"/>
          <w:szCs w:val="24"/>
        </w:rPr>
        <w:t>.0</w:t>
      </w:r>
      <w:r w:rsidR="00551473" w:rsidRPr="00C20C32">
        <w:rPr>
          <w:rFonts w:ascii="Times New Roman" w:hAnsi="Times New Roman" w:cs="Arial"/>
          <w:sz w:val="24"/>
          <w:szCs w:val="24"/>
        </w:rPr>
        <w:t>8</w:t>
      </w:r>
      <w:r w:rsidR="00DE62FF" w:rsidRPr="00C20C32">
        <w:rPr>
          <w:rFonts w:ascii="Times New Roman" w:hAnsi="Times New Roman" w:cs="Arial"/>
          <w:sz w:val="24"/>
          <w:szCs w:val="24"/>
        </w:rPr>
        <w:t>(</w:t>
      </w:r>
      <w:r w:rsidR="00551473" w:rsidRPr="00C20C32">
        <w:rPr>
          <w:rFonts w:ascii="Times New Roman" w:hAnsi="Times New Roman" w:cs="Arial"/>
          <w:sz w:val="24"/>
          <w:szCs w:val="24"/>
        </w:rPr>
        <w:t>1</w:t>
      </w:r>
      <w:r w:rsidR="00DE62FF" w:rsidRPr="00C20C32">
        <w:rPr>
          <w:rFonts w:ascii="Times New Roman" w:hAnsi="Times New Roman" w:cs="Arial"/>
          <w:sz w:val="24"/>
          <w:szCs w:val="24"/>
        </w:rPr>
        <w:t>)(</w:t>
      </w:r>
      <w:r w:rsidR="00551473" w:rsidRPr="00C20C32">
        <w:rPr>
          <w:rFonts w:ascii="Times New Roman" w:hAnsi="Times New Roman" w:cs="Arial"/>
          <w:sz w:val="24"/>
          <w:szCs w:val="24"/>
        </w:rPr>
        <w:t>b</w:t>
      </w:r>
      <w:r w:rsidR="00DE62FF" w:rsidRPr="00C20C32">
        <w:rPr>
          <w:rFonts w:ascii="Times New Roman" w:hAnsi="Times New Roman" w:cs="Arial"/>
          <w:sz w:val="24"/>
          <w:szCs w:val="24"/>
        </w:rPr>
        <w:t xml:space="preserve">) the </w:t>
      </w:r>
      <w:r w:rsidR="0052132D" w:rsidRPr="00C20C32">
        <w:rPr>
          <w:rFonts w:ascii="Times New Roman" w:hAnsi="Times New Roman" w:cs="Times New Roman"/>
          <w:sz w:val="24"/>
          <w:szCs w:val="24"/>
        </w:rPr>
        <w:t>Defendant</w:t>
      </w:r>
      <w:r w:rsidR="00551473" w:rsidRPr="00C20C32">
        <w:rPr>
          <w:rFonts w:ascii="Times New Roman" w:hAnsi="Times New Roman" w:cs="Times New Roman"/>
          <w:sz w:val="24"/>
          <w:szCs w:val="24"/>
        </w:rPr>
        <w:t xml:space="preserve"> </w:t>
      </w:r>
      <w:r w:rsidR="00DE62FF" w:rsidRPr="00C20C32">
        <w:rPr>
          <w:rFonts w:ascii="Times New Roman" w:hAnsi="Times New Roman" w:cs="Arial"/>
          <w:sz w:val="24"/>
          <w:szCs w:val="24"/>
        </w:rPr>
        <w:t>was required to answer the</w:t>
      </w:r>
      <w:r w:rsidR="00551473" w:rsidRPr="00C20C32">
        <w:rPr>
          <w:rFonts w:ascii="Times New Roman" w:hAnsi="Times New Roman" w:cs="Arial"/>
          <w:sz w:val="24"/>
          <w:szCs w:val="24"/>
        </w:rPr>
        <w:t>se</w:t>
      </w:r>
      <w:r w:rsidR="00DE62FF" w:rsidRPr="00C20C32">
        <w:rPr>
          <w:rFonts w:ascii="Times New Roman" w:hAnsi="Times New Roman" w:cs="Arial"/>
          <w:sz w:val="24"/>
          <w:szCs w:val="24"/>
        </w:rPr>
        <w:t xml:space="preserve"> </w:t>
      </w:r>
      <w:r w:rsidR="00551473" w:rsidRPr="00C20C32">
        <w:rPr>
          <w:rFonts w:ascii="Times New Roman" w:hAnsi="Times New Roman" w:cs="Arial"/>
          <w:sz w:val="24"/>
          <w:szCs w:val="24"/>
        </w:rPr>
        <w:t xml:space="preserve">interrogatories on or before </w:t>
      </w:r>
      <w:r w:rsidR="0052132D" w:rsidRPr="00C20C32">
        <w:rPr>
          <w:rFonts w:ascii="Times New Roman" w:hAnsi="Times New Roman" w:cs="Times New Roman"/>
          <w:sz w:val="24"/>
          <w:szCs w:val="24"/>
        </w:rPr>
        <w:t>Monday October 22, 2018</w:t>
      </w:r>
      <w:r w:rsidR="00DE62FF" w:rsidRPr="00C20C32">
        <w:rPr>
          <w:rFonts w:ascii="Times New Roman" w:hAnsi="Times New Roman" w:cs="Arial"/>
          <w:sz w:val="24"/>
          <w:szCs w:val="24"/>
        </w:rPr>
        <w:t xml:space="preserve">. </w:t>
      </w:r>
    </w:p>
    <w:p w14:paraId="790C6B9B" w14:textId="77777777" w:rsidR="00DE62FF" w:rsidRPr="00C20C32" w:rsidRDefault="00DE62FF" w:rsidP="002B15EF">
      <w:pPr>
        <w:spacing w:after="0"/>
        <w:ind w:left="1440" w:hanging="720"/>
        <w:jc w:val="both"/>
        <w:rPr>
          <w:rFonts w:ascii="Times New Roman" w:hAnsi="Times New Roman" w:cs="Arial"/>
          <w:sz w:val="24"/>
          <w:szCs w:val="24"/>
        </w:rPr>
      </w:pPr>
    </w:p>
    <w:p w14:paraId="2CCF0DDA" w14:textId="392A91BA" w:rsidR="00DE62FF" w:rsidRPr="00C20C32" w:rsidRDefault="00136E6A" w:rsidP="002B15EF">
      <w:pPr>
        <w:spacing w:after="0"/>
        <w:ind w:left="1440" w:hanging="720"/>
        <w:jc w:val="both"/>
        <w:rPr>
          <w:rFonts w:ascii="Times New Roman" w:hAnsi="Times New Roman" w:cs="Arial"/>
          <w:sz w:val="24"/>
          <w:szCs w:val="24"/>
        </w:rPr>
      </w:pPr>
      <w:r w:rsidRPr="00C20C32">
        <w:rPr>
          <w:rFonts w:ascii="Times New Roman" w:hAnsi="Times New Roman" w:cs="Arial"/>
          <w:sz w:val="24"/>
          <w:szCs w:val="24"/>
        </w:rPr>
        <w:t>5.</w:t>
      </w:r>
      <w:r w:rsidRPr="00C20C32">
        <w:rPr>
          <w:rFonts w:ascii="Times New Roman" w:hAnsi="Times New Roman" w:cs="Arial"/>
          <w:sz w:val="24"/>
          <w:szCs w:val="24"/>
        </w:rPr>
        <w:tab/>
      </w:r>
      <w:r w:rsidR="00DE62FF" w:rsidRPr="00C20C32">
        <w:rPr>
          <w:rFonts w:ascii="Times New Roman" w:hAnsi="Times New Roman" w:cs="Arial"/>
          <w:sz w:val="24"/>
          <w:szCs w:val="24"/>
        </w:rPr>
        <w:t xml:space="preserve">The </w:t>
      </w:r>
      <w:r w:rsidR="00856E1C" w:rsidRPr="00C20C32">
        <w:rPr>
          <w:rFonts w:ascii="Times New Roman" w:hAnsi="Times New Roman" w:cs="Times New Roman"/>
          <w:sz w:val="24"/>
          <w:szCs w:val="24"/>
        </w:rPr>
        <w:t>October 22, 2018,</w:t>
      </w:r>
      <w:r w:rsidR="00DE62FF" w:rsidRPr="00C20C32">
        <w:rPr>
          <w:rFonts w:ascii="Times New Roman" w:hAnsi="Times New Roman" w:cs="Times New Roman"/>
          <w:sz w:val="24"/>
          <w:szCs w:val="24"/>
        </w:rPr>
        <w:t xml:space="preserve"> </w:t>
      </w:r>
      <w:r w:rsidR="00DE62FF" w:rsidRPr="00C20C32">
        <w:rPr>
          <w:rFonts w:ascii="Times New Roman" w:hAnsi="Times New Roman" w:cs="Arial"/>
          <w:sz w:val="24"/>
          <w:szCs w:val="24"/>
        </w:rPr>
        <w:t>deadline c</w:t>
      </w:r>
      <w:r w:rsidR="00551473" w:rsidRPr="00C20C32">
        <w:rPr>
          <w:rFonts w:ascii="Times New Roman" w:hAnsi="Times New Roman" w:cs="Arial"/>
          <w:sz w:val="24"/>
          <w:szCs w:val="24"/>
        </w:rPr>
        <w:t>a</w:t>
      </w:r>
      <w:r w:rsidR="00DE62FF" w:rsidRPr="00C20C32">
        <w:rPr>
          <w:rFonts w:ascii="Times New Roman" w:hAnsi="Times New Roman" w:cs="Arial"/>
          <w:sz w:val="24"/>
          <w:szCs w:val="24"/>
        </w:rPr>
        <w:t xml:space="preserve">me to pass without the </w:t>
      </w:r>
      <w:r w:rsidR="00856E1C" w:rsidRPr="00C20C32">
        <w:rPr>
          <w:rFonts w:ascii="Times New Roman" w:hAnsi="Times New Roman" w:cs="Times New Roman"/>
          <w:sz w:val="24"/>
          <w:szCs w:val="24"/>
        </w:rPr>
        <w:t>Defendant</w:t>
      </w:r>
      <w:r w:rsidR="00551473" w:rsidRPr="00C20C32">
        <w:rPr>
          <w:rFonts w:ascii="Times New Roman" w:hAnsi="Times New Roman" w:cs="Times New Roman"/>
          <w:sz w:val="24"/>
          <w:szCs w:val="24"/>
        </w:rPr>
        <w:t xml:space="preserve"> </w:t>
      </w:r>
      <w:r w:rsidR="00DE62FF" w:rsidRPr="00C20C32">
        <w:rPr>
          <w:rFonts w:ascii="Times New Roman" w:hAnsi="Times New Roman" w:cs="Arial"/>
          <w:sz w:val="24"/>
          <w:szCs w:val="24"/>
        </w:rPr>
        <w:t xml:space="preserve">having </w:t>
      </w:r>
      <w:r w:rsidR="00551473" w:rsidRPr="00C20C32">
        <w:rPr>
          <w:rFonts w:ascii="Times New Roman" w:hAnsi="Times New Roman" w:cs="Arial"/>
          <w:sz w:val="24"/>
          <w:szCs w:val="24"/>
        </w:rPr>
        <w:t xml:space="preserve">supplied </w:t>
      </w:r>
      <w:r w:rsidR="00DE62FF" w:rsidRPr="00C20C32">
        <w:rPr>
          <w:rFonts w:ascii="Times New Roman" w:hAnsi="Times New Roman" w:cs="Arial"/>
          <w:sz w:val="24"/>
          <w:szCs w:val="24"/>
        </w:rPr>
        <w:t>answer</w:t>
      </w:r>
      <w:r w:rsidR="00551473" w:rsidRPr="00C20C32">
        <w:rPr>
          <w:rFonts w:ascii="Times New Roman" w:hAnsi="Times New Roman" w:cs="Arial"/>
          <w:sz w:val="24"/>
          <w:szCs w:val="24"/>
        </w:rPr>
        <w:t>s to our interrogatories</w:t>
      </w:r>
      <w:r w:rsidR="00DE62FF" w:rsidRPr="00C20C32">
        <w:rPr>
          <w:rFonts w:ascii="Times New Roman" w:hAnsi="Times New Roman" w:cs="Arial"/>
          <w:sz w:val="24"/>
          <w:szCs w:val="24"/>
        </w:rPr>
        <w:t xml:space="preserve"> or </w:t>
      </w:r>
      <w:r w:rsidR="00551473" w:rsidRPr="00C20C32">
        <w:rPr>
          <w:rFonts w:ascii="Times New Roman" w:hAnsi="Times New Roman" w:cs="Arial"/>
          <w:sz w:val="24"/>
          <w:szCs w:val="24"/>
        </w:rPr>
        <w:t>filing an objection to the same</w:t>
      </w:r>
      <w:r w:rsidR="00DE62FF" w:rsidRPr="00C20C32">
        <w:rPr>
          <w:rFonts w:ascii="Times New Roman" w:hAnsi="Times New Roman" w:cs="Arial"/>
          <w:sz w:val="24"/>
          <w:szCs w:val="24"/>
        </w:rPr>
        <w:t>.</w:t>
      </w:r>
    </w:p>
    <w:p w14:paraId="1598B36C" w14:textId="77777777" w:rsidR="00DE62FF" w:rsidRPr="00C20C32" w:rsidRDefault="00DE62FF" w:rsidP="002B15EF">
      <w:pPr>
        <w:spacing w:after="0"/>
        <w:ind w:left="1440" w:hanging="720"/>
        <w:jc w:val="both"/>
        <w:rPr>
          <w:rFonts w:ascii="Times New Roman" w:hAnsi="Times New Roman" w:cs="Arial"/>
          <w:sz w:val="24"/>
          <w:szCs w:val="24"/>
        </w:rPr>
      </w:pPr>
    </w:p>
    <w:p w14:paraId="08BE03F6" w14:textId="2FCD062F" w:rsidR="00856E1C" w:rsidRPr="00C20C32" w:rsidRDefault="00136E6A" w:rsidP="00856E1C">
      <w:pPr>
        <w:ind w:left="1440" w:hanging="720"/>
        <w:jc w:val="both"/>
      </w:pPr>
      <w:r w:rsidRPr="00C20C32">
        <w:rPr>
          <w:rFonts w:ascii="Times New Roman" w:hAnsi="Times New Roman" w:cs="Times New Roman"/>
          <w:sz w:val="24"/>
          <w:szCs w:val="24"/>
        </w:rPr>
        <w:t>6.</w:t>
      </w:r>
      <w:r w:rsidRPr="00C20C32">
        <w:rPr>
          <w:rFonts w:ascii="Times New Roman" w:hAnsi="Times New Roman" w:cs="Times New Roman"/>
          <w:sz w:val="24"/>
          <w:szCs w:val="24"/>
        </w:rPr>
        <w:tab/>
      </w:r>
      <w:r w:rsidR="00856E1C" w:rsidRPr="00C20C32">
        <w:rPr>
          <w:rFonts w:ascii="Times New Roman" w:hAnsi="Times New Roman" w:cs="Times New Roman"/>
          <w:sz w:val="24"/>
          <w:szCs w:val="24"/>
        </w:rPr>
        <w:t>Our office called the Defendant on Tuesday, October 23; Wednesday, October 24; and Thursday, October 25. We received no response. We sent emails on each of the above days, and we received no response. We also sent a member of our team to the Defendant’s attorney’s office to discuss the interrogatories. They were unavailable.</w:t>
      </w:r>
    </w:p>
    <w:p w14:paraId="1E018AB9" w14:textId="77777777" w:rsidR="00B26DAD" w:rsidRPr="00C20C32" w:rsidRDefault="00B26DAD" w:rsidP="002B15EF">
      <w:pPr>
        <w:spacing w:after="0"/>
        <w:ind w:left="1440" w:hanging="720"/>
        <w:jc w:val="both"/>
        <w:rPr>
          <w:rFonts w:ascii="Times New Roman" w:hAnsi="Times New Roman" w:cs="Times New Roman"/>
          <w:sz w:val="24"/>
          <w:szCs w:val="24"/>
        </w:rPr>
      </w:pPr>
    </w:p>
    <w:p w14:paraId="3C3398F3" w14:textId="6773080C" w:rsidR="00B26DAD" w:rsidRPr="00C20C32" w:rsidRDefault="00136E6A" w:rsidP="002B15EF">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7.</w:t>
      </w:r>
      <w:r w:rsidRPr="00C20C32">
        <w:rPr>
          <w:rFonts w:ascii="Times New Roman" w:hAnsi="Times New Roman" w:cs="Times New Roman"/>
          <w:sz w:val="24"/>
          <w:szCs w:val="24"/>
        </w:rPr>
        <w:tab/>
      </w:r>
      <w:bookmarkStart w:id="0" w:name="_GoBack"/>
      <w:bookmarkEnd w:id="0"/>
      <w:r w:rsidR="00551473" w:rsidRPr="00C20C32">
        <w:rPr>
          <w:rFonts w:ascii="Times New Roman" w:hAnsi="Times New Roman" w:cs="Times New Roman"/>
          <w:sz w:val="24"/>
          <w:szCs w:val="24"/>
        </w:rPr>
        <w:t xml:space="preserve">On </w:t>
      </w:r>
      <w:r w:rsidR="00856E1C" w:rsidRPr="00C20C32">
        <w:rPr>
          <w:rFonts w:ascii="Times New Roman" w:hAnsi="Times New Roman" w:cs="Times New Roman"/>
          <w:sz w:val="24"/>
          <w:szCs w:val="24"/>
        </w:rPr>
        <w:t>October 26, 2018, our office sent a letter to the office of the Defendant’s attorney. The letter noted our attempts to contact. The letter also noted that the Plaintiff will extend the deadline to November 2, 2018. Lastly, the letter explained that our office would be seeking expenses if forced to file a Motion to Compel. We received no response.</w:t>
      </w:r>
    </w:p>
    <w:p w14:paraId="227F6F88" w14:textId="77777777" w:rsidR="00B26DAD" w:rsidRPr="00C20C32" w:rsidRDefault="00B26DAD" w:rsidP="002B15EF">
      <w:pPr>
        <w:spacing w:after="0"/>
        <w:ind w:left="1440" w:hanging="720"/>
        <w:jc w:val="both"/>
        <w:rPr>
          <w:rFonts w:ascii="Times New Roman" w:hAnsi="Times New Roman" w:cs="Times New Roman"/>
          <w:sz w:val="24"/>
          <w:szCs w:val="24"/>
        </w:rPr>
      </w:pPr>
    </w:p>
    <w:p w14:paraId="5CBBA8CC" w14:textId="6CEA66B0" w:rsidR="00B26DAD" w:rsidRPr="00C20C32" w:rsidRDefault="00136E6A" w:rsidP="002B15EF">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8.</w:t>
      </w:r>
      <w:r w:rsidRPr="00C20C32">
        <w:rPr>
          <w:rFonts w:ascii="Times New Roman" w:hAnsi="Times New Roman" w:cs="Times New Roman"/>
          <w:sz w:val="24"/>
          <w:szCs w:val="24"/>
        </w:rPr>
        <w:tab/>
      </w:r>
      <w:r w:rsidR="002A6BB6" w:rsidRPr="00C20C32">
        <w:rPr>
          <w:rFonts w:ascii="Times New Roman" w:hAnsi="Times New Roman" w:cs="Times New Roman"/>
          <w:sz w:val="24"/>
          <w:szCs w:val="24"/>
        </w:rPr>
        <w:t xml:space="preserve">As of the date of this Affidavit </w:t>
      </w:r>
      <w:r w:rsidR="00856E1C" w:rsidRPr="00C20C32">
        <w:rPr>
          <w:rFonts w:ascii="Times New Roman" w:hAnsi="Times New Roman" w:cs="Times New Roman"/>
          <w:sz w:val="24"/>
          <w:szCs w:val="24"/>
        </w:rPr>
        <w:t>November 5, 2018,</w:t>
      </w:r>
      <w:r w:rsidR="002A6BB6" w:rsidRPr="00C20C32">
        <w:rPr>
          <w:rFonts w:ascii="Times New Roman" w:hAnsi="Times New Roman" w:cs="Times New Roman"/>
          <w:sz w:val="24"/>
          <w:szCs w:val="24"/>
        </w:rPr>
        <w:t xml:space="preserve"> t</w:t>
      </w:r>
      <w:r w:rsidR="00B26DAD" w:rsidRPr="00C20C32">
        <w:rPr>
          <w:rFonts w:ascii="Times New Roman" w:hAnsi="Times New Roman" w:cs="Times New Roman"/>
          <w:sz w:val="24"/>
          <w:szCs w:val="24"/>
        </w:rPr>
        <w:t xml:space="preserve">he </w:t>
      </w:r>
      <w:r w:rsidR="00856E1C" w:rsidRPr="00C20C32">
        <w:rPr>
          <w:rFonts w:ascii="Times New Roman" w:hAnsi="Times New Roman" w:cs="Times New Roman"/>
          <w:sz w:val="24"/>
          <w:szCs w:val="24"/>
        </w:rPr>
        <w:t>Defendant</w:t>
      </w:r>
      <w:r w:rsidR="002A6BB6" w:rsidRPr="00C20C32">
        <w:rPr>
          <w:rFonts w:ascii="Times New Roman" w:hAnsi="Times New Roman" w:cs="Times New Roman"/>
          <w:sz w:val="24"/>
          <w:szCs w:val="24"/>
        </w:rPr>
        <w:t xml:space="preserve"> still has not responded to our interrogatories in any fashion</w:t>
      </w:r>
      <w:r w:rsidR="00B26DAD" w:rsidRPr="00C20C32">
        <w:rPr>
          <w:rFonts w:ascii="Times New Roman" w:hAnsi="Times New Roman" w:cs="Times New Roman"/>
          <w:sz w:val="24"/>
          <w:szCs w:val="24"/>
        </w:rPr>
        <w:t>.</w:t>
      </w:r>
    </w:p>
    <w:p w14:paraId="636BA135" w14:textId="77777777" w:rsidR="00B26DAD" w:rsidRPr="00C20C32" w:rsidRDefault="00B26DAD" w:rsidP="002B15EF">
      <w:pPr>
        <w:spacing w:after="0"/>
        <w:ind w:left="1440" w:hanging="720"/>
        <w:jc w:val="both"/>
        <w:rPr>
          <w:rFonts w:ascii="Times New Roman" w:hAnsi="Times New Roman" w:cs="Times New Roman"/>
          <w:sz w:val="24"/>
          <w:szCs w:val="24"/>
        </w:rPr>
      </w:pPr>
    </w:p>
    <w:p w14:paraId="7E78EA52" w14:textId="394A7010" w:rsidR="00136E6A" w:rsidRPr="00C20C32" w:rsidRDefault="00136E6A" w:rsidP="002A6BB6">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9.</w:t>
      </w:r>
      <w:r w:rsidRPr="00C20C32">
        <w:rPr>
          <w:rFonts w:ascii="Times New Roman" w:hAnsi="Times New Roman" w:cs="Times New Roman"/>
          <w:sz w:val="24"/>
          <w:szCs w:val="24"/>
        </w:rPr>
        <w:tab/>
      </w:r>
      <w:r w:rsidR="00B26DAD" w:rsidRPr="00C20C32">
        <w:rPr>
          <w:rFonts w:ascii="Times New Roman" w:hAnsi="Times New Roman" w:cs="Times New Roman"/>
          <w:sz w:val="24"/>
          <w:szCs w:val="24"/>
        </w:rPr>
        <w:t>T</w:t>
      </w:r>
      <w:r w:rsidR="002A6BB6" w:rsidRPr="00C20C32">
        <w:rPr>
          <w:rFonts w:ascii="Times New Roman" w:hAnsi="Times New Roman" w:cs="Times New Roman"/>
          <w:sz w:val="24"/>
          <w:szCs w:val="24"/>
        </w:rPr>
        <w:t xml:space="preserve">o date, my client has incurred actual attorney fees in the amount of </w:t>
      </w:r>
      <w:r w:rsidR="00856E1C" w:rsidRPr="00C20C32">
        <w:rPr>
          <w:rFonts w:ascii="Times New Roman" w:hAnsi="Times New Roman" w:cs="Times New Roman"/>
          <w:sz w:val="24"/>
          <w:szCs w:val="24"/>
        </w:rPr>
        <w:t>$812.50</w:t>
      </w:r>
      <w:r w:rsidR="004B2B0F" w:rsidRPr="00C20C32">
        <w:rPr>
          <w:rFonts w:ascii="Times New Roman" w:hAnsi="Times New Roman" w:cs="Times New Roman"/>
          <w:sz w:val="24"/>
          <w:szCs w:val="24"/>
        </w:rPr>
        <w:t xml:space="preserve"> </w:t>
      </w:r>
      <w:r w:rsidR="002A6BB6" w:rsidRPr="00C20C32">
        <w:rPr>
          <w:rFonts w:ascii="Times New Roman" w:hAnsi="Times New Roman" w:cs="Times New Roman"/>
          <w:sz w:val="24"/>
          <w:szCs w:val="24"/>
        </w:rPr>
        <w:t>calculated at $</w:t>
      </w:r>
      <w:r w:rsidR="00856E1C" w:rsidRPr="00C20C32">
        <w:rPr>
          <w:rFonts w:ascii="Times New Roman" w:hAnsi="Times New Roman" w:cs="Times New Roman"/>
          <w:sz w:val="24"/>
          <w:szCs w:val="24"/>
        </w:rPr>
        <w:t>325</w:t>
      </w:r>
      <w:r w:rsidR="002A6BB6" w:rsidRPr="00C20C32">
        <w:rPr>
          <w:rFonts w:ascii="Times New Roman" w:hAnsi="Times New Roman" w:cs="Times New Roman"/>
          <w:sz w:val="24"/>
          <w:szCs w:val="24"/>
        </w:rPr>
        <w:t xml:space="preserve"> per hour for </w:t>
      </w:r>
      <w:r w:rsidR="00856E1C" w:rsidRPr="00C20C32">
        <w:rPr>
          <w:rFonts w:ascii="Times New Roman" w:hAnsi="Times New Roman" w:cs="Times New Roman"/>
          <w:sz w:val="24"/>
          <w:szCs w:val="24"/>
        </w:rPr>
        <w:t>2.5</w:t>
      </w:r>
      <w:r w:rsidR="002A6BB6" w:rsidRPr="00C20C32">
        <w:rPr>
          <w:rFonts w:ascii="Times New Roman" w:hAnsi="Times New Roman" w:cs="Times New Roman"/>
          <w:sz w:val="24"/>
          <w:szCs w:val="24"/>
        </w:rPr>
        <w:t xml:space="preserve"> hours of work in having to bring this Motion to Compel.  We believe that pursua</w:t>
      </w:r>
      <w:r w:rsidR="003B71E6" w:rsidRPr="00C20C32">
        <w:rPr>
          <w:rFonts w:ascii="Times New Roman" w:hAnsi="Times New Roman" w:cs="Times New Roman"/>
          <w:sz w:val="24"/>
          <w:szCs w:val="24"/>
        </w:rPr>
        <w:t>nt to Wis. Stat. §804.12(1)(c)1</w:t>
      </w:r>
      <w:r w:rsidR="002A6BB6" w:rsidRPr="00C20C32">
        <w:rPr>
          <w:rFonts w:ascii="Times New Roman" w:hAnsi="Times New Roman" w:cs="Times New Roman"/>
          <w:sz w:val="24"/>
          <w:szCs w:val="24"/>
        </w:rPr>
        <w:t xml:space="preserve">, the </w:t>
      </w:r>
      <w:r w:rsidR="003B71E6" w:rsidRPr="00C20C32">
        <w:rPr>
          <w:rFonts w:ascii="Times New Roman" w:hAnsi="Times New Roman" w:cs="Times New Roman"/>
          <w:sz w:val="24"/>
          <w:szCs w:val="24"/>
        </w:rPr>
        <w:t>Defendant</w:t>
      </w:r>
      <w:r w:rsidR="002A6BB6" w:rsidRPr="00C20C32">
        <w:rPr>
          <w:rFonts w:ascii="Times New Roman" w:hAnsi="Times New Roman" w:cs="Times New Roman"/>
          <w:sz w:val="24"/>
          <w:szCs w:val="24"/>
        </w:rPr>
        <w:t xml:space="preserve"> or </w:t>
      </w:r>
      <w:r w:rsidR="00856E1C" w:rsidRPr="00C20C32">
        <w:rPr>
          <w:rFonts w:ascii="Times New Roman" w:hAnsi="Times New Roman" w:cs="Times New Roman"/>
          <w:sz w:val="24"/>
          <w:szCs w:val="24"/>
        </w:rPr>
        <w:t xml:space="preserve">her </w:t>
      </w:r>
      <w:r w:rsidR="002A6BB6" w:rsidRPr="00C20C32">
        <w:rPr>
          <w:rFonts w:ascii="Times New Roman" w:hAnsi="Times New Roman" w:cs="Times New Roman"/>
          <w:sz w:val="24"/>
          <w:szCs w:val="24"/>
        </w:rPr>
        <w:t>attorney</w:t>
      </w:r>
      <w:r w:rsidR="00856E1C" w:rsidRPr="00C20C32">
        <w:rPr>
          <w:rFonts w:ascii="Times New Roman" w:hAnsi="Times New Roman" w:cs="Times New Roman"/>
          <w:sz w:val="24"/>
          <w:szCs w:val="24"/>
        </w:rPr>
        <w:t>, Frank Zambo,</w:t>
      </w:r>
      <w:r w:rsidR="002A6BB6" w:rsidRPr="00C20C32">
        <w:rPr>
          <w:rFonts w:ascii="Times New Roman" w:hAnsi="Times New Roman" w:cs="Times New Roman"/>
          <w:sz w:val="24"/>
          <w:szCs w:val="24"/>
        </w:rPr>
        <w:t xml:space="preserve"> should be required to pay these expenses.</w:t>
      </w:r>
    </w:p>
    <w:p w14:paraId="7FC240E6" w14:textId="77777777" w:rsidR="00136E6A" w:rsidRPr="00C20C32" w:rsidRDefault="00136E6A" w:rsidP="002B15EF">
      <w:pPr>
        <w:spacing w:after="0"/>
        <w:ind w:left="1440" w:hanging="720"/>
        <w:jc w:val="both"/>
        <w:rPr>
          <w:rFonts w:ascii="Times New Roman" w:hAnsi="Times New Roman" w:cs="Times New Roman"/>
          <w:sz w:val="24"/>
          <w:szCs w:val="24"/>
        </w:rPr>
      </w:pPr>
    </w:p>
    <w:p w14:paraId="4E4FD31F" w14:textId="2C8CDC60" w:rsidR="00B26DAD" w:rsidRPr="00C20C32" w:rsidRDefault="00136E6A" w:rsidP="002B15EF">
      <w:pPr>
        <w:spacing w:after="0"/>
        <w:ind w:left="1440" w:hanging="720"/>
        <w:jc w:val="both"/>
        <w:rPr>
          <w:rFonts w:ascii="Times New Roman" w:hAnsi="Times New Roman" w:cs="Times New Roman"/>
          <w:sz w:val="24"/>
          <w:szCs w:val="24"/>
        </w:rPr>
      </w:pPr>
      <w:r w:rsidRPr="00C20C32">
        <w:rPr>
          <w:rFonts w:ascii="Times New Roman" w:hAnsi="Times New Roman" w:cs="Times New Roman"/>
          <w:sz w:val="24"/>
          <w:szCs w:val="24"/>
        </w:rPr>
        <w:t>10.</w:t>
      </w:r>
      <w:r w:rsidRPr="00C20C32">
        <w:rPr>
          <w:rFonts w:ascii="Times New Roman" w:hAnsi="Times New Roman" w:cs="Times New Roman"/>
          <w:sz w:val="24"/>
          <w:szCs w:val="24"/>
        </w:rPr>
        <w:tab/>
      </w:r>
      <w:r w:rsidR="002A6BB6" w:rsidRPr="00C20C32">
        <w:rPr>
          <w:rFonts w:ascii="Times New Roman" w:hAnsi="Times New Roman" w:cs="Times New Roman"/>
          <w:sz w:val="24"/>
          <w:szCs w:val="24"/>
        </w:rPr>
        <w:t xml:space="preserve">I respectfully request that the court order the Defendant or </w:t>
      </w:r>
      <w:r w:rsidR="00C20C32" w:rsidRPr="00C20C32">
        <w:rPr>
          <w:rFonts w:ascii="Times New Roman" w:hAnsi="Times New Roman" w:cs="Times New Roman"/>
          <w:sz w:val="24"/>
          <w:szCs w:val="24"/>
        </w:rPr>
        <w:t>her</w:t>
      </w:r>
      <w:r w:rsidR="002A6BB6" w:rsidRPr="00C20C32">
        <w:rPr>
          <w:rFonts w:ascii="Times New Roman" w:hAnsi="Times New Roman" w:cs="Times New Roman"/>
          <w:sz w:val="24"/>
          <w:szCs w:val="24"/>
        </w:rPr>
        <w:t xml:space="preserve"> attorney</w:t>
      </w:r>
      <w:r w:rsidR="00C20C32" w:rsidRPr="00C20C32">
        <w:rPr>
          <w:rFonts w:ascii="Times New Roman" w:hAnsi="Times New Roman" w:cs="Times New Roman"/>
          <w:sz w:val="24"/>
          <w:szCs w:val="24"/>
        </w:rPr>
        <w:t>, Frank Zambo,</w:t>
      </w:r>
      <w:r w:rsidR="002A6BB6" w:rsidRPr="00C20C32">
        <w:rPr>
          <w:rFonts w:ascii="Times New Roman" w:hAnsi="Times New Roman" w:cs="Times New Roman"/>
          <w:sz w:val="24"/>
          <w:szCs w:val="24"/>
        </w:rPr>
        <w:t xml:space="preserve"> to respond to my client’s interrogatories and pay the costs, including actual attorney fees that my client has incurred in having to bring this Motion to Compel</w:t>
      </w:r>
      <w:r w:rsidR="00B26DAD" w:rsidRPr="00C20C32">
        <w:rPr>
          <w:rFonts w:ascii="Times New Roman" w:hAnsi="Times New Roman" w:cs="Times New Roman"/>
          <w:sz w:val="24"/>
          <w:szCs w:val="24"/>
        </w:rPr>
        <w:t>.</w:t>
      </w:r>
    </w:p>
    <w:p w14:paraId="64B342D8" w14:textId="2FEA2CE8" w:rsidR="00B26DAD" w:rsidRPr="00C20C32" w:rsidRDefault="00C20C32" w:rsidP="00DE62FF">
      <w:pPr>
        <w:spacing w:after="0"/>
        <w:jc w:val="both"/>
        <w:rPr>
          <w:rFonts w:ascii="Times New Roman" w:hAnsi="Times New Roman" w:cs="Times New Roman"/>
          <w:sz w:val="24"/>
          <w:szCs w:val="24"/>
        </w:rPr>
      </w:pPr>
      <w:r w:rsidRPr="00C20C32">
        <w:rPr>
          <w:noProof/>
        </w:rPr>
        <w:drawing>
          <wp:anchor distT="0" distB="0" distL="114300" distR="114300" simplePos="0" relativeHeight="251653632" behindDoc="1" locked="0" layoutInCell="1" allowOverlap="1" wp14:anchorId="4060E2E9" wp14:editId="38E93322">
            <wp:simplePos x="0" y="0"/>
            <wp:positionH relativeFrom="column">
              <wp:posOffset>2238375</wp:posOffset>
            </wp:positionH>
            <wp:positionV relativeFrom="paragraph">
              <wp:posOffset>10795</wp:posOffset>
            </wp:positionV>
            <wp:extent cx="1704975" cy="558800"/>
            <wp:effectExtent l="0" t="0" r="9525" b="0"/>
            <wp:wrapNone/>
            <wp:docPr id="1" name="Picture 1" descr="Image result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C8D6A" w14:textId="097D887F" w:rsidR="004B2B0F" w:rsidRPr="00C20C32" w:rsidRDefault="004B2B0F" w:rsidP="004B2B0F">
      <w:pPr>
        <w:spacing w:after="0"/>
        <w:jc w:val="both"/>
        <w:rPr>
          <w:rFonts w:ascii="Times New Roman" w:hAnsi="Times New Roman" w:cs="Times New Roman"/>
          <w:sz w:val="24"/>
          <w:szCs w:val="24"/>
        </w:rPr>
      </w:pPr>
    </w:p>
    <w:p w14:paraId="7FCA13FD" w14:textId="77777777" w:rsidR="004B2B0F" w:rsidRPr="00C20C32" w:rsidRDefault="004B2B0F" w:rsidP="004B2B0F">
      <w:pPr>
        <w:spacing w:after="0"/>
        <w:jc w:val="both"/>
        <w:rPr>
          <w:rFonts w:ascii="Times New Roman" w:hAnsi="Times New Roman" w:cs="Times New Roman"/>
          <w:sz w:val="24"/>
          <w:szCs w:val="24"/>
        </w:rPr>
      </w:pP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t>________________________________________</w:t>
      </w:r>
    </w:p>
    <w:p w14:paraId="066DD41D" w14:textId="4EAE4527" w:rsidR="004B2B0F" w:rsidRPr="00C20C32" w:rsidRDefault="004B2B0F" w:rsidP="004B2B0F">
      <w:pPr>
        <w:spacing w:after="0"/>
        <w:jc w:val="both"/>
        <w:rPr>
          <w:rFonts w:ascii="Times New Roman" w:hAnsi="Times New Roman" w:cs="Times New Roman"/>
          <w:sz w:val="24"/>
          <w:szCs w:val="24"/>
        </w:rPr>
      </w:pP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00C20C32" w:rsidRPr="00C20C32">
        <w:rPr>
          <w:rFonts w:ascii="Times New Roman" w:hAnsi="Times New Roman" w:cs="Times New Roman"/>
          <w:sz w:val="24"/>
          <w:szCs w:val="24"/>
        </w:rPr>
        <w:t xml:space="preserve">Anne </w:t>
      </w:r>
      <w:proofErr w:type="spellStart"/>
      <w:r w:rsidR="00C20C32" w:rsidRPr="00C20C32">
        <w:rPr>
          <w:rFonts w:ascii="Times New Roman" w:hAnsi="Times New Roman" w:cs="Times New Roman"/>
          <w:sz w:val="24"/>
          <w:szCs w:val="24"/>
        </w:rPr>
        <w:t>Schacherl</w:t>
      </w:r>
      <w:proofErr w:type="spellEnd"/>
    </w:p>
    <w:p w14:paraId="279BAE20" w14:textId="77777777" w:rsidR="00345809" w:rsidRPr="00C20C32" w:rsidRDefault="00345809" w:rsidP="00345809">
      <w:pPr>
        <w:spacing w:after="0"/>
        <w:jc w:val="both"/>
        <w:rPr>
          <w:rFonts w:ascii="Times New Roman" w:hAnsi="Times New Roman" w:cs="Times New Roman"/>
          <w:sz w:val="24"/>
          <w:szCs w:val="24"/>
        </w:rPr>
      </w:pPr>
    </w:p>
    <w:p w14:paraId="5A4E4FD7" w14:textId="3EB62AAE" w:rsidR="00B26DAD" w:rsidRPr="00C20C32" w:rsidRDefault="00B26DAD"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Signed and sworn to before me</w:t>
      </w:r>
      <w:r w:rsidR="004B2B0F" w:rsidRPr="00C20C32">
        <w:rPr>
          <w:rFonts w:ascii="Times New Roman" w:hAnsi="Times New Roman" w:cs="Times New Roman"/>
          <w:sz w:val="24"/>
          <w:szCs w:val="24"/>
        </w:rPr>
        <w:t xml:space="preserve"> on</w:t>
      </w:r>
    </w:p>
    <w:p w14:paraId="1A73BEFE" w14:textId="66B19F8F" w:rsidR="00345809" w:rsidRPr="00C20C32" w:rsidRDefault="00345809"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 xml:space="preserve">this </w:t>
      </w:r>
      <w:r w:rsidR="00C20C32" w:rsidRPr="00C20C32">
        <w:rPr>
          <w:rFonts w:ascii="Times New Roman" w:hAnsi="Times New Roman" w:cs="Times New Roman"/>
          <w:sz w:val="24"/>
          <w:szCs w:val="24"/>
        </w:rPr>
        <w:t>5</w:t>
      </w:r>
      <w:r w:rsidR="00E30E6D">
        <w:rPr>
          <w:rFonts w:ascii="Times New Roman" w:hAnsi="Times New Roman" w:cs="Times New Roman"/>
          <w:sz w:val="24"/>
          <w:szCs w:val="24"/>
        </w:rPr>
        <w:t>th</w:t>
      </w:r>
      <w:r w:rsidRPr="00C20C32">
        <w:rPr>
          <w:rFonts w:ascii="Times New Roman" w:hAnsi="Times New Roman" w:cs="Times New Roman"/>
          <w:sz w:val="24"/>
          <w:szCs w:val="24"/>
        </w:rPr>
        <w:t xml:space="preserve"> day of </w:t>
      </w:r>
      <w:r w:rsidR="00C20C32" w:rsidRPr="00C20C32">
        <w:rPr>
          <w:rFonts w:ascii="Times New Roman" w:hAnsi="Times New Roman" w:cs="Times New Roman"/>
          <w:sz w:val="24"/>
          <w:szCs w:val="24"/>
        </w:rPr>
        <w:t>NOVEMBER</w:t>
      </w:r>
      <w:r w:rsidRPr="00C20C32">
        <w:rPr>
          <w:rFonts w:ascii="Times New Roman" w:hAnsi="Times New Roman" w:cs="Times New Roman"/>
          <w:sz w:val="24"/>
          <w:szCs w:val="24"/>
        </w:rPr>
        <w:t>, 20</w:t>
      </w:r>
      <w:r w:rsidR="00C20C32" w:rsidRPr="00C20C32">
        <w:rPr>
          <w:rFonts w:ascii="Times New Roman" w:hAnsi="Times New Roman" w:cs="Times New Roman"/>
          <w:sz w:val="24"/>
          <w:szCs w:val="24"/>
        </w:rPr>
        <w:t>18</w:t>
      </w:r>
    </w:p>
    <w:p w14:paraId="247040E0" w14:textId="3D58D461" w:rsidR="004B2B0F" w:rsidRPr="00C20C32" w:rsidRDefault="004B2B0F"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 xml:space="preserve">By </w:t>
      </w:r>
      <w:r w:rsidR="00C20C32" w:rsidRPr="00C20C32">
        <w:rPr>
          <w:rFonts w:ascii="Times New Roman" w:hAnsi="Times New Roman" w:cs="Times New Roman"/>
          <w:sz w:val="24"/>
          <w:szCs w:val="24"/>
        </w:rPr>
        <w:t xml:space="preserve">Anne </w:t>
      </w:r>
      <w:proofErr w:type="spellStart"/>
      <w:r w:rsidR="00C20C32" w:rsidRPr="00C20C32">
        <w:rPr>
          <w:rFonts w:ascii="Times New Roman" w:hAnsi="Times New Roman" w:cs="Times New Roman"/>
          <w:sz w:val="24"/>
          <w:szCs w:val="24"/>
        </w:rPr>
        <w:t>Schacherl</w:t>
      </w:r>
      <w:proofErr w:type="spellEnd"/>
      <w:r w:rsidRPr="00C20C32">
        <w:rPr>
          <w:rFonts w:ascii="Times New Roman" w:hAnsi="Times New Roman" w:cs="Times New Roman"/>
          <w:sz w:val="24"/>
          <w:szCs w:val="24"/>
        </w:rPr>
        <w:t>.</w:t>
      </w:r>
    </w:p>
    <w:p w14:paraId="182D4B08" w14:textId="13D85001" w:rsidR="00C20C32" w:rsidRPr="00C20C32" w:rsidRDefault="00C20C32" w:rsidP="00345809">
      <w:pPr>
        <w:spacing w:after="0"/>
        <w:jc w:val="both"/>
        <w:rPr>
          <w:rFonts w:ascii="Times New Roman" w:hAnsi="Times New Roman" w:cs="Times New Roman"/>
          <w:sz w:val="24"/>
          <w:szCs w:val="24"/>
        </w:rPr>
      </w:pPr>
      <w:r w:rsidRPr="00C20C32">
        <w:rPr>
          <w:noProof/>
        </w:rPr>
        <w:drawing>
          <wp:anchor distT="0" distB="0" distL="114300" distR="114300" simplePos="0" relativeHeight="251660800" behindDoc="1" locked="0" layoutInCell="1" allowOverlap="1" wp14:anchorId="6BAB00EC" wp14:editId="0855ED7B">
            <wp:simplePos x="0" y="0"/>
            <wp:positionH relativeFrom="column">
              <wp:posOffset>18415</wp:posOffset>
            </wp:positionH>
            <wp:positionV relativeFrom="paragraph">
              <wp:posOffset>58420</wp:posOffset>
            </wp:positionV>
            <wp:extent cx="1704975" cy="558800"/>
            <wp:effectExtent l="19050" t="57150" r="9525" b="50800"/>
            <wp:wrapNone/>
            <wp:docPr id="2" name="Picture 2" descr="Image result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592363">
                      <a:off x="0" y="0"/>
                      <a:ext cx="170497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CA957" w14:textId="07EC0A04" w:rsidR="004B2B0F" w:rsidRPr="00C20C32" w:rsidRDefault="004B2B0F" w:rsidP="00345809">
      <w:pPr>
        <w:spacing w:after="0"/>
        <w:jc w:val="both"/>
        <w:rPr>
          <w:rFonts w:ascii="Times New Roman" w:hAnsi="Times New Roman" w:cs="Times New Roman"/>
          <w:sz w:val="24"/>
          <w:szCs w:val="24"/>
        </w:rPr>
      </w:pPr>
    </w:p>
    <w:p w14:paraId="4BE9247A" w14:textId="416D9818" w:rsidR="004B2B0F" w:rsidRPr="00C20C32" w:rsidRDefault="004B2B0F"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_______________________________</w:t>
      </w:r>
    </w:p>
    <w:p w14:paraId="4A294D29" w14:textId="54CC512F" w:rsidR="004B2B0F" w:rsidRPr="00C20C32" w:rsidRDefault="004B2B0F"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Notary Public, State of Wisconsin</w:t>
      </w:r>
    </w:p>
    <w:p w14:paraId="65464B86" w14:textId="5F1AF371" w:rsidR="004B2B0F" w:rsidRPr="00C20C32" w:rsidRDefault="004B2B0F"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 xml:space="preserve">My commission </w:t>
      </w:r>
      <w:r w:rsidR="00C20C32" w:rsidRPr="00C20C32">
        <w:rPr>
          <w:rFonts w:ascii="Times New Roman" w:hAnsi="Times New Roman" w:cs="Times New Roman"/>
          <w:sz w:val="24"/>
          <w:szCs w:val="24"/>
        </w:rPr>
        <w:t>is permanent</w:t>
      </w:r>
      <w:r w:rsidRPr="00C20C32">
        <w:rPr>
          <w:rFonts w:ascii="Times New Roman" w:hAnsi="Times New Roman" w:cs="Times New Roman"/>
          <w:sz w:val="24"/>
          <w:szCs w:val="24"/>
        </w:rPr>
        <w:t>.</w:t>
      </w:r>
    </w:p>
    <w:p w14:paraId="2113659E" w14:textId="77777777" w:rsidR="004B2B0F" w:rsidRPr="00C20C32" w:rsidRDefault="004B2B0F" w:rsidP="00345809">
      <w:pPr>
        <w:spacing w:after="0"/>
        <w:jc w:val="both"/>
        <w:rPr>
          <w:rFonts w:ascii="Times New Roman" w:hAnsi="Times New Roman" w:cs="Times New Roman"/>
          <w:sz w:val="24"/>
          <w:szCs w:val="24"/>
        </w:rPr>
      </w:pPr>
    </w:p>
    <w:p w14:paraId="6572E70B" w14:textId="77777777" w:rsidR="00345809" w:rsidRPr="00C20C32" w:rsidRDefault="00345809" w:rsidP="00345809">
      <w:pPr>
        <w:spacing w:after="0"/>
        <w:jc w:val="both"/>
        <w:rPr>
          <w:rFonts w:ascii="Times New Roman" w:hAnsi="Times New Roman" w:cs="Times New Roman"/>
          <w:sz w:val="24"/>
          <w:szCs w:val="24"/>
        </w:rPr>
      </w:pP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r w:rsidRPr="00C20C32">
        <w:rPr>
          <w:rFonts w:ascii="Times New Roman" w:hAnsi="Times New Roman" w:cs="Times New Roman"/>
          <w:sz w:val="24"/>
          <w:szCs w:val="24"/>
        </w:rPr>
        <w:tab/>
      </w:r>
    </w:p>
    <w:p w14:paraId="35B9787F" w14:textId="27FA2BFD" w:rsidR="00DC6027" w:rsidRPr="00C20C32" w:rsidRDefault="00345809" w:rsidP="00C20C32">
      <w:pPr>
        <w:spacing w:after="0"/>
        <w:jc w:val="both"/>
      </w:pPr>
      <w:r w:rsidRPr="00C20C32">
        <w:rPr>
          <w:rFonts w:ascii="Times New Roman" w:hAnsi="Times New Roman" w:cs="Times New Roman"/>
          <w:sz w:val="24"/>
          <w:szCs w:val="24"/>
        </w:rPr>
        <w:tab/>
      </w:r>
    </w:p>
    <w:sectPr w:rsidR="00DC6027" w:rsidRPr="00C20C32" w:rsidSect="00C5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0E5"/>
    <w:multiLevelType w:val="hybridMultilevel"/>
    <w:tmpl w:val="926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20F00"/>
    <w:multiLevelType w:val="hybridMultilevel"/>
    <w:tmpl w:val="579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4F95"/>
    <w:rsid w:val="000F1BB2"/>
    <w:rsid w:val="00136E6A"/>
    <w:rsid w:val="001918A4"/>
    <w:rsid w:val="001D76D5"/>
    <w:rsid w:val="00210FF5"/>
    <w:rsid w:val="002A6BB6"/>
    <w:rsid w:val="002B15EF"/>
    <w:rsid w:val="00345809"/>
    <w:rsid w:val="003B71E6"/>
    <w:rsid w:val="00401ABF"/>
    <w:rsid w:val="004B2B0F"/>
    <w:rsid w:val="0052132D"/>
    <w:rsid w:val="00551473"/>
    <w:rsid w:val="00624F95"/>
    <w:rsid w:val="00856E1C"/>
    <w:rsid w:val="009E1493"/>
    <w:rsid w:val="00A24D89"/>
    <w:rsid w:val="00A3481B"/>
    <w:rsid w:val="00A5467E"/>
    <w:rsid w:val="00A84758"/>
    <w:rsid w:val="00B26DAD"/>
    <w:rsid w:val="00C20C32"/>
    <w:rsid w:val="00C21C54"/>
    <w:rsid w:val="00C50F97"/>
    <w:rsid w:val="00D11695"/>
    <w:rsid w:val="00D9086E"/>
    <w:rsid w:val="00DC6027"/>
    <w:rsid w:val="00DE62FF"/>
    <w:rsid w:val="00E30E6D"/>
    <w:rsid w:val="00EF4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C24"/>
  <w15:docId w15:val="{FBCFBBDC-C9E3-DE42-8C36-127EC996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95"/>
  </w:style>
  <w:style w:type="paragraph" w:styleId="Heading2">
    <w:name w:val="heading 2"/>
    <w:basedOn w:val="Normal"/>
    <w:next w:val="Normal"/>
    <w:link w:val="Heading2Char"/>
    <w:uiPriority w:val="9"/>
    <w:unhideWhenUsed/>
    <w:qFormat/>
    <w:rsid w:val="00624F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F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4F95"/>
    <w:pPr>
      <w:ind w:left="720"/>
      <w:contextualSpacing/>
    </w:pPr>
  </w:style>
  <w:style w:type="table" w:styleId="TableGrid">
    <w:name w:val="Table Grid"/>
    <w:basedOn w:val="TableNormal"/>
    <w:uiPriority w:val="39"/>
    <w:rsid w:val="00A2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dc:creator>
  <cp:lastModifiedBy>Lucas Runge</cp:lastModifiedBy>
  <cp:revision>23</cp:revision>
  <dcterms:created xsi:type="dcterms:W3CDTF">2015-04-26T14:19:00Z</dcterms:created>
  <dcterms:modified xsi:type="dcterms:W3CDTF">2018-12-11T02:16:00Z</dcterms:modified>
</cp:coreProperties>
</file>